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27" w:rsidRPr="00844627" w:rsidRDefault="00844627" w:rsidP="00844627">
      <w:pPr>
        <w:ind w:left="-567"/>
        <w:jc w:val="right"/>
        <w:rPr>
          <w:rFonts w:ascii="Times New Roman" w:hAnsi="Times New Roman" w:cs="Times New Roman"/>
          <w:sz w:val="30"/>
          <w:szCs w:val="30"/>
        </w:rPr>
      </w:pPr>
      <w:r w:rsidRPr="00844627">
        <w:rPr>
          <w:rFonts w:ascii="Times New Roman" w:hAnsi="Times New Roman" w:cs="Times New Roman"/>
          <w:sz w:val="30"/>
          <w:szCs w:val="30"/>
        </w:rPr>
        <w:t>Проект</w:t>
      </w:r>
    </w:p>
    <w:p w:rsidR="00323DD8" w:rsidRDefault="001158A2" w:rsidP="001158A2">
      <w:pPr>
        <w:ind w:left="-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158A2">
        <w:rPr>
          <w:rFonts w:ascii="Times New Roman" w:hAnsi="Times New Roman" w:cs="Times New Roman"/>
          <w:b/>
          <w:sz w:val="30"/>
          <w:szCs w:val="30"/>
        </w:rPr>
        <w:t>МЕМОРАНДУМ</w:t>
      </w:r>
    </w:p>
    <w:p w:rsidR="0097076E" w:rsidRDefault="0097076E" w:rsidP="0097076E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 взаимодействии в области  обеспечения единства измерений</w:t>
      </w:r>
    </w:p>
    <w:p w:rsidR="0097076E" w:rsidRDefault="001158A2" w:rsidP="0097076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158A2">
        <w:rPr>
          <w:rFonts w:ascii="Times New Roman" w:hAnsi="Times New Roman" w:cs="Times New Roman"/>
          <w:b/>
          <w:sz w:val="30"/>
          <w:szCs w:val="30"/>
        </w:rPr>
        <w:t xml:space="preserve">между Евразийской экономической комиссией </w:t>
      </w:r>
    </w:p>
    <w:p w:rsidR="001158A2" w:rsidRDefault="001158A2" w:rsidP="0097076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158A2">
        <w:rPr>
          <w:rFonts w:ascii="Times New Roman" w:hAnsi="Times New Roman" w:cs="Times New Roman"/>
          <w:b/>
          <w:sz w:val="30"/>
          <w:szCs w:val="30"/>
        </w:rPr>
        <w:t xml:space="preserve">и Евро - Азиатским  сотрудничеством государственных  </w:t>
      </w:r>
    </w:p>
    <w:p w:rsidR="001158A2" w:rsidRDefault="001158A2" w:rsidP="0097076E">
      <w:pPr>
        <w:spacing w:after="0" w:line="240" w:lineRule="auto"/>
        <w:ind w:left="-851" w:right="-142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158A2">
        <w:rPr>
          <w:rFonts w:ascii="Times New Roman" w:hAnsi="Times New Roman" w:cs="Times New Roman"/>
          <w:b/>
          <w:sz w:val="30"/>
          <w:szCs w:val="30"/>
        </w:rPr>
        <w:t xml:space="preserve">метрологических учреждений (КООМЕТ) </w:t>
      </w:r>
      <w:r w:rsidR="00656BA0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1158A2" w:rsidRDefault="001158A2" w:rsidP="001158A2">
      <w:pPr>
        <w:ind w:left="-567"/>
        <w:jc w:val="center"/>
        <w:rPr>
          <w:rFonts w:ascii="Times New Roman" w:hAnsi="Times New Roman" w:cs="Times New Roman"/>
          <w:sz w:val="30"/>
          <w:szCs w:val="30"/>
        </w:rPr>
      </w:pPr>
    </w:p>
    <w:p w:rsidR="001158A2" w:rsidRPr="0097076E" w:rsidRDefault="001158A2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076E">
        <w:rPr>
          <w:rFonts w:ascii="Times New Roman" w:hAnsi="Times New Roman" w:cs="Times New Roman"/>
          <w:sz w:val="30"/>
          <w:szCs w:val="30"/>
        </w:rPr>
        <w:t>Евразийская  экономическая комиссия и Евро – Азиатское  сотрудничество  государственных метрологических  учреждений (КООМЕТ) далее именуемые  Сторонами,</w:t>
      </w:r>
    </w:p>
    <w:p w:rsidR="001158A2" w:rsidRPr="0097076E" w:rsidRDefault="006E7D3D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076E">
        <w:rPr>
          <w:rFonts w:ascii="Times New Roman" w:hAnsi="Times New Roman" w:cs="Times New Roman"/>
          <w:sz w:val="30"/>
          <w:szCs w:val="30"/>
        </w:rPr>
        <w:t xml:space="preserve">принимая во внимание </w:t>
      </w:r>
      <w:r w:rsidR="0052667F" w:rsidRPr="0097076E">
        <w:rPr>
          <w:rFonts w:ascii="Times New Roman" w:hAnsi="Times New Roman" w:cs="Times New Roman"/>
          <w:sz w:val="30"/>
          <w:szCs w:val="30"/>
        </w:rPr>
        <w:t xml:space="preserve">значение </w:t>
      </w:r>
      <w:r w:rsidR="0097076E" w:rsidRPr="0097076E">
        <w:rPr>
          <w:rFonts w:ascii="Times New Roman" w:hAnsi="Times New Roman" w:cs="Times New Roman"/>
          <w:sz w:val="30"/>
          <w:szCs w:val="30"/>
        </w:rPr>
        <w:t>обеспечения единства  и требуемой точности измерений количества и параметров качества продукции, допускаемой в обращение в рамках Единого экономического пространства и в странах – членах КООМЕТ</w:t>
      </w:r>
      <w:r w:rsidR="0052667F" w:rsidRPr="0097076E">
        <w:rPr>
          <w:rFonts w:ascii="Times New Roman" w:hAnsi="Times New Roman" w:cs="Times New Roman"/>
          <w:sz w:val="30"/>
          <w:szCs w:val="30"/>
        </w:rPr>
        <w:t xml:space="preserve">,  </w:t>
      </w:r>
    </w:p>
    <w:p w:rsidR="002B3A5A" w:rsidRPr="0097076E" w:rsidRDefault="0097076E" w:rsidP="0097076E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076E">
        <w:rPr>
          <w:rFonts w:ascii="Times New Roman" w:hAnsi="Times New Roman" w:cs="Times New Roman"/>
          <w:sz w:val="30"/>
          <w:szCs w:val="30"/>
        </w:rPr>
        <w:t xml:space="preserve">стремясь </w:t>
      </w:r>
      <w:r w:rsidR="002B3A5A" w:rsidRPr="0097076E">
        <w:rPr>
          <w:rFonts w:ascii="Times New Roman" w:hAnsi="Times New Roman" w:cs="Times New Roman"/>
          <w:sz w:val="30"/>
          <w:szCs w:val="30"/>
        </w:rPr>
        <w:t xml:space="preserve">к устранению  </w:t>
      </w:r>
      <w:r w:rsidRPr="0097076E">
        <w:rPr>
          <w:rFonts w:ascii="Times New Roman" w:hAnsi="Times New Roman" w:cs="Times New Roman"/>
          <w:sz w:val="30"/>
          <w:szCs w:val="30"/>
        </w:rPr>
        <w:t xml:space="preserve">технических препятствий </w:t>
      </w:r>
      <w:r w:rsidR="002B3A5A" w:rsidRPr="0097076E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2B3A5A" w:rsidRPr="0097076E">
        <w:rPr>
          <w:rFonts w:ascii="Times New Roman" w:hAnsi="Times New Roman" w:cs="Times New Roman"/>
          <w:sz w:val="30"/>
          <w:szCs w:val="30"/>
        </w:rPr>
        <w:t>торгово</w:t>
      </w:r>
      <w:proofErr w:type="spellEnd"/>
      <w:r w:rsidR="002B3A5A" w:rsidRPr="0097076E">
        <w:rPr>
          <w:rFonts w:ascii="Times New Roman" w:hAnsi="Times New Roman" w:cs="Times New Roman"/>
          <w:sz w:val="30"/>
          <w:szCs w:val="30"/>
        </w:rPr>
        <w:t xml:space="preserve"> – экономическом и научно - техническом  сотрудничестве  </w:t>
      </w:r>
      <w:r w:rsidRPr="0097076E">
        <w:rPr>
          <w:rFonts w:ascii="Times New Roman" w:hAnsi="Times New Roman" w:cs="Times New Roman"/>
          <w:sz w:val="30"/>
          <w:szCs w:val="30"/>
        </w:rPr>
        <w:t>стран – членов Таможенного Союза и Единого экономического  пространства и КООМЕТ</w:t>
      </w:r>
      <w:r w:rsidR="006743EA" w:rsidRPr="0097076E">
        <w:rPr>
          <w:rFonts w:ascii="Times New Roman" w:hAnsi="Times New Roman" w:cs="Times New Roman"/>
          <w:sz w:val="30"/>
          <w:szCs w:val="30"/>
        </w:rPr>
        <w:t>,</w:t>
      </w:r>
    </w:p>
    <w:p w:rsidR="00331292" w:rsidRDefault="0097076E" w:rsidP="00656BA0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7076E">
        <w:rPr>
          <w:rFonts w:ascii="Times New Roman" w:hAnsi="Times New Roman" w:cs="Times New Roman"/>
          <w:sz w:val="30"/>
          <w:szCs w:val="30"/>
        </w:rPr>
        <w:t>основываясь на Договоре о Евразийской экономической комиссии от 18 ноября 2011 года</w:t>
      </w:r>
      <w:r>
        <w:rPr>
          <w:rFonts w:ascii="Times New Roman" w:hAnsi="Times New Roman" w:cs="Times New Roman"/>
          <w:sz w:val="30"/>
          <w:szCs w:val="30"/>
        </w:rPr>
        <w:t xml:space="preserve"> и </w:t>
      </w:r>
      <w:r w:rsidR="000B153C">
        <w:rPr>
          <w:rFonts w:ascii="Times New Roman" w:hAnsi="Times New Roman" w:cs="Times New Roman"/>
          <w:sz w:val="30"/>
          <w:szCs w:val="30"/>
        </w:rPr>
        <w:t>М</w:t>
      </w:r>
      <w:r>
        <w:rPr>
          <w:rFonts w:ascii="Times New Roman" w:hAnsi="Times New Roman" w:cs="Times New Roman"/>
          <w:sz w:val="30"/>
          <w:szCs w:val="30"/>
        </w:rPr>
        <w:t>еморандуме о сотрудничестве</w:t>
      </w:r>
      <w:r w:rsidR="00680F0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9A3504">
        <w:rPr>
          <w:rFonts w:ascii="Times New Roman" w:hAnsi="Times New Roman" w:cs="Times New Roman"/>
          <w:sz w:val="30"/>
          <w:szCs w:val="30"/>
        </w:rPr>
        <w:t>КООМЕТ</w:t>
      </w:r>
      <w:r w:rsidR="007027F5" w:rsidRPr="007027F5">
        <w:rPr>
          <w:rFonts w:ascii="Times New Roman" w:hAnsi="Times New Roman" w:cs="Times New Roman"/>
          <w:sz w:val="30"/>
          <w:szCs w:val="30"/>
        </w:rPr>
        <w:t xml:space="preserve"> </w:t>
      </w:r>
      <w:r w:rsidR="000B153C">
        <w:rPr>
          <w:rFonts w:ascii="Times New Roman" w:hAnsi="Times New Roman" w:cs="Times New Roman"/>
          <w:sz w:val="30"/>
          <w:szCs w:val="30"/>
        </w:rPr>
        <w:t xml:space="preserve"> </w:t>
      </w:r>
      <w:r w:rsidR="007027F5">
        <w:rPr>
          <w:rFonts w:ascii="Times New Roman" w:hAnsi="Times New Roman" w:cs="Times New Roman"/>
          <w:sz w:val="30"/>
          <w:szCs w:val="30"/>
          <w:lang w:val="en-US"/>
        </w:rPr>
        <w:t>D</w:t>
      </w:r>
      <w:r w:rsidR="007027F5">
        <w:rPr>
          <w:rFonts w:ascii="Times New Roman" w:hAnsi="Times New Roman" w:cs="Times New Roman"/>
          <w:sz w:val="30"/>
          <w:szCs w:val="30"/>
        </w:rPr>
        <w:t>1</w:t>
      </w:r>
      <w:r w:rsidR="007027F5" w:rsidRPr="007027F5">
        <w:rPr>
          <w:rFonts w:ascii="Times New Roman" w:hAnsi="Times New Roman" w:cs="Times New Roman"/>
          <w:sz w:val="30"/>
          <w:szCs w:val="30"/>
        </w:rPr>
        <w:t>/2012,</w:t>
      </w:r>
      <w:r w:rsidR="00680F0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56BA0" w:rsidRDefault="00656BA0" w:rsidP="00656BA0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руководствуясь  принципами взаимоуважения, открытости и добросовестности,</w:t>
      </w:r>
    </w:p>
    <w:p w:rsidR="006743EA" w:rsidRPr="00F25480" w:rsidRDefault="006743EA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подписали настоящий Меморандум о нижеследующем</w:t>
      </w:r>
      <w:r w:rsidR="00F25480" w:rsidRPr="00F25480">
        <w:rPr>
          <w:rFonts w:ascii="Times New Roman" w:hAnsi="Times New Roman" w:cs="Times New Roman"/>
          <w:sz w:val="30"/>
          <w:szCs w:val="30"/>
        </w:rPr>
        <w:t>.</w:t>
      </w:r>
    </w:p>
    <w:p w:rsidR="006743EA" w:rsidRDefault="006743EA" w:rsidP="00414302">
      <w:pPr>
        <w:pStyle w:val="a3"/>
        <w:numPr>
          <w:ilvl w:val="0"/>
          <w:numId w:val="1"/>
        </w:num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Стороны  намерены осуществлять  </w:t>
      </w:r>
      <w:r w:rsidR="007027F5">
        <w:rPr>
          <w:rFonts w:ascii="Times New Roman" w:hAnsi="Times New Roman" w:cs="Times New Roman"/>
          <w:sz w:val="30"/>
          <w:szCs w:val="30"/>
        </w:rPr>
        <w:t xml:space="preserve">взаимодействие </w:t>
      </w:r>
      <w:r>
        <w:rPr>
          <w:rFonts w:ascii="Times New Roman" w:hAnsi="Times New Roman" w:cs="Times New Roman"/>
          <w:sz w:val="30"/>
          <w:szCs w:val="30"/>
        </w:rPr>
        <w:t xml:space="preserve">  в пределах  своей  компетенции  по направлениям: </w:t>
      </w:r>
    </w:p>
    <w:p w:rsidR="007027F5" w:rsidRDefault="007027F5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2D36D1">
        <w:rPr>
          <w:rFonts w:ascii="Times New Roman" w:hAnsi="Times New Roman" w:cs="Times New Roman"/>
          <w:sz w:val="30"/>
          <w:szCs w:val="30"/>
        </w:rPr>
        <w:t xml:space="preserve"> достижение взаимного соответствия  эталонов единиц величин путем реализации «Соглашения о  взаимном признании  национальных эталонов  и сертификатов калибровки и измерений, выдаваемых   национальными метрологическими институтами» (</w:t>
      </w:r>
      <w:r w:rsidR="002D36D1">
        <w:rPr>
          <w:rFonts w:ascii="Times New Roman" w:hAnsi="Times New Roman" w:cs="Times New Roman"/>
          <w:sz w:val="30"/>
          <w:szCs w:val="30"/>
          <w:lang w:val="en-US"/>
        </w:rPr>
        <w:t>CIPM</w:t>
      </w:r>
      <w:r w:rsidR="002D36D1" w:rsidRPr="004A5AF4">
        <w:rPr>
          <w:rFonts w:ascii="Times New Roman" w:hAnsi="Times New Roman" w:cs="Times New Roman"/>
          <w:sz w:val="30"/>
          <w:szCs w:val="30"/>
        </w:rPr>
        <w:t xml:space="preserve"> </w:t>
      </w:r>
      <w:r w:rsidR="002D36D1">
        <w:rPr>
          <w:rFonts w:ascii="Times New Roman" w:hAnsi="Times New Roman" w:cs="Times New Roman"/>
          <w:sz w:val="30"/>
          <w:szCs w:val="30"/>
          <w:lang w:val="en-US"/>
        </w:rPr>
        <w:t>MRA</w:t>
      </w:r>
      <w:r w:rsidR="002D36D1">
        <w:rPr>
          <w:rFonts w:ascii="Times New Roman" w:hAnsi="Times New Roman" w:cs="Times New Roman"/>
          <w:sz w:val="30"/>
          <w:szCs w:val="30"/>
        </w:rPr>
        <w:t>);</w:t>
      </w:r>
    </w:p>
    <w:p w:rsidR="006743EA" w:rsidRDefault="002D36D1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 д</w:t>
      </w:r>
      <w:r w:rsidR="00FB4927">
        <w:rPr>
          <w:rFonts w:ascii="Times New Roman" w:hAnsi="Times New Roman" w:cs="Times New Roman"/>
          <w:sz w:val="30"/>
          <w:szCs w:val="30"/>
        </w:rPr>
        <w:t>остижени</w:t>
      </w:r>
      <w:r w:rsidR="0038432C">
        <w:rPr>
          <w:rFonts w:ascii="Times New Roman" w:hAnsi="Times New Roman" w:cs="Times New Roman"/>
          <w:sz w:val="30"/>
          <w:szCs w:val="30"/>
        </w:rPr>
        <w:t>е</w:t>
      </w:r>
      <w:r w:rsidR="00FB4927">
        <w:rPr>
          <w:rFonts w:ascii="Times New Roman" w:hAnsi="Times New Roman" w:cs="Times New Roman"/>
          <w:sz w:val="30"/>
          <w:szCs w:val="30"/>
        </w:rPr>
        <w:t xml:space="preserve"> </w:t>
      </w:r>
      <w:r w:rsidR="006743EA">
        <w:rPr>
          <w:rFonts w:ascii="Times New Roman" w:hAnsi="Times New Roman" w:cs="Times New Roman"/>
          <w:sz w:val="30"/>
          <w:szCs w:val="30"/>
        </w:rPr>
        <w:t xml:space="preserve">согласованности требований, предъявляемых </w:t>
      </w:r>
      <w:r w:rsidR="00FB4927">
        <w:rPr>
          <w:rFonts w:ascii="Times New Roman" w:hAnsi="Times New Roman" w:cs="Times New Roman"/>
          <w:sz w:val="30"/>
          <w:szCs w:val="30"/>
        </w:rPr>
        <w:t xml:space="preserve">к выпускаемым в обращение  </w:t>
      </w:r>
      <w:r w:rsidR="006743EA">
        <w:rPr>
          <w:rFonts w:ascii="Times New Roman" w:hAnsi="Times New Roman" w:cs="Times New Roman"/>
          <w:sz w:val="30"/>
          <w:szCs w:val="30"/>
        </w:rPr>
        <w:t xml:space="preserve">средствам измерений и  </w:t>
      </w:r>
      <w:r w:rsidR="00FB4927">
        <w:rPr>
          <w:rFonts w:ascii="Times New Roman" w:hAnsi="Times New Roman" w:cs="Times New Roman"/>
          <w:sz w:val="30"/>
          <w:szCs w:val="30"/>
        </w:rPr>
        <w:t xml:space="preserve">гармонизации правил и </w:t>
      </w:r>
      <w:r w:rsidR="00FB4927">
        <w:rPr>
          <w:rFonts w:ascii="Times New Roman" w:hAnsi="Times New Roman" w:cs="Times New Roman"/>
          <w:sz w:val="30"/>
          <w:szCs w:val="30"/>
        </w:rPr>
        <w:lastRenderedPageBreak/>
        <w:t>методов исследований (испытаний) и измерений с правилами и  методами, применяемыми в международной практике;</w:t>
      </w:r>
    </w:p>
    <w:p w:rsidR="005267BB" w:rsidRDefault="005267BB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-</w:t>
      </w:r>
      <w:r w:rsidR="004751CD">
        <w:rPr>
          <w:rFonts w:ascii="Times New Roman" w:hAnsi="Times New Roman" w:cs="Times New Roman"/>
          <w:sz w:val="30"/>
          <w:szCs w:val="30"/>
        </w:rPr>
        <w:t xml:space="preserve"> </w:t>
      </w:r>
      <w:r w:rsidR="00D33C89">
        <w:rPr>
          <w:rFonts w:ascii="Times New Roman" w:hAnsi="Times New Roman" w:cs="Times New Roman"/>
          <w:sz w:val="30"/>
          <w:szCs w:val="30"/>
        </w:rPr>
        <w:t xml:space="preserve">  </w:t>
      </w:r>
      <w:r w:rsidR="004751CD">
        <w:rPr>
          <w:rFonts w:ascii="Times New Roman" w:hAnsi="Times New Roman" w:cs="Times New Roman"/>
          <w:sz w:val="30"/>
          <w:szCs w:val="30"/>
        </w:rPr>
        <w:t xml:space="preserve">взаимного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4751CD">
        <w:rPr>
          <w:rFonts w:ascii="Times New Roman" w:hAnsi="Times New Roman" w:cs="Times New Roman"/>
          <w:sz w:val="30"/>
          <w:szCs w:val="30"/>
        </w:rPr>
        <w:t>признания  результатов работ по обеспечению единства измерений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267BB" w:rsidRDefault="005267BB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Сотрудничество по направлениям, определенным настоящим Меморандумом, </w:t>
      </w:r>
      <w:r w:rsidR="00F25480">
        <w:rPr>
          <w:rFonts w:ascii="Times New Roman" w:hAnsi="Times New Roman" w:cs="Times New Roman"/>
          <w:sz w:val="30"/>
          <w:szCs w:val="30"/>
        </w:rPr>
        <w:t>будет осуществля</w:t>
      </w:r>
      <w:r>
        <w:rPr>
          <w:rFonts w:ascii="Times New Roman" w:hAnsi="Times New Roman" w:cs="Times New Roman"/>
          <w:sz w:val="30"/>
          <w:szCs w:val="30"/>
        </w:rPr>
        <w:t>т</w:t>
      </w:r>
      <w:r w:rsidR="00F25480">
        <w:rPr>
          <w:rFonts w:ascii="Times New Roman" w:hAnsi="Times New Roman" w:cs="Times New Roman"/>
          <w:sz w:val="30"/>
          <w:szCs w:val="30"/>
        </w:rPr>
        <w:t>ь</w:t>
      </w:r>
      <w:r>
        <w:rPr>
          <w:rFonts w:ascii="Times New Roman" w:hAnsi="Times New Roman" w:cs="Times New Roman"/>
          <w:sz w:val="30"/>
          <w:szCs w:val="30"/>
        </w:rPr>
        <w:t xml:space="preserve">ся </w:t>
      </w:r>
      <w:r w:rsidR="00F25480">
        <w:rPr>
          <w:rFonts w:ascii="Times New Roman" w:hAnsi="Times New Roman" w:cs="Times New Roman"/>
          <w:sz w:val="30"/>
          <w:szCs w:val="30"/>
        </w:rPr>
        <w:t xml:space="preserve">в </w:t>
      </w:r>
      <w:bookmarkStart w:id="0" w:name="_GoBack"/>
      <w:bookmarkEnd w:id="0"/>
      <w:r w:rsidR="00F25480">
        <w:rPr>
          <w:rFonts w:ascii="Times New Roman" w:hAnsi="Times New Roman" w:cs="Times New Roman"/>
          <w:sz w:val="30"/>
          <w:szCs w:val="30"/>
        </w:rPr>
        <w:t>формах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2D36D1" w:rsidRDefault="002D36D1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обмен  нормативной и технической документацией, представляющей взаимный интерес для Сторон;</w:t>
      </w:r>
    </w:p>
    <w:p w:rsidR="002D36D1" w:rsidRDefault="002D36D1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проведени</w:t>
      </w:r>
      <w:r w:rsidR="00F25480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 совместных встреч, консультаций, научно - практических семинаров и конференций по вопросам, представляющим взаимный интерес для Сторон в области обеспечения единства измерений, подготовка совместных публикаций;</w:t>
      </w:r>
    </w:p>
    <w:p w:rsidR="005267BB" w:rsidRDefault="00270699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анализ </w:t>
      </w:r>
      <w:r w:rsidR="00363C01">
        <w:rPr>
          <w:rFonts w:ascii="Times New Roman" w:hAnsi="Times New Roman" w:cs="Times New Roman"/>
          <w:sz w:val="30"/>
          <w:szCs w:val="30"/>
        </w:rPr>
        <w:t xml:space="preserve">Сторонами </w:t>
      </w:r>
      <w:r w:rsidR="00D33C89">
        <w:rPr>
          <w:rFonts w:ascii="Times New Roman" w:hAnsi="Times New Roman" w:cs="Times New Roman"/>
          <w:sz w:val="30"/>
          <w:szCs w:val="30"/>
        </w:rPr>
        <w:t xml:space="preserve">калибровочных и измерительных возможностей </w:t>
      </w:r>
      <w:r w:rsidR="002D36D1" w:rsidRPr="0097076E">
        <w:rPr>
          <w:rFonts w:ascii="Times New Roman" w:hAnsi="Times New Roman" w:cs="Times New Roman"/>
          <w:sz w:val="30"/>
          <w:szCs w:val="30"/>
        </w:rPr>
        <w:t>стран – членов Таможенного Союза и Единого экономического  пространства и КООМЕТ</w:t>
      </w:r>
      <w:r w:rsidR="00D33C89">
        <w:rPr>
          <w:rFonts w:ascii="Times New Roman" w:hAnsi="Times New Roman" w:cs="Times New Roman"/>
          <w:sz w:val="30"/>
          <w:szCs w:val="30"/>
        </w:rPr>
        <w:t>;</w:t>
      </w:r>
    </w:p>
    <w:p w:rsidR="002D36D1" w:rsidRDefault="002D36D1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участи</w:t>
      </w:r>
      <w:r w:rsidR="00F25480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представителей одной Стороны в мероприятиях, проводимых другой Стороной;</w:t>
      </w:r>
    </w:p>
    <w:p w:rsidR="00363C01" w:rsidRDefault="00F25480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работа</w:t>
      </w:r>
      <w:r w:rsidR="00363C01">
        <w:rPr>
          <w:rFonts w:ascii="Times New Roman" w:hAnsi="Times New Roman" w:cs="Times New Roman"/>
          <w:sz w:val="30"/>
          <w:szCs w:val="30"/>
        </w:rPr>
        <w:t xml:space="preserve"> </w:t>
      </w:r>
      <w:r w:rsidR="0038432C">
        <w:rPr>
          <w:rFonts w:ascii="Times New Roman" w:hAnsi="Times New Roman" w:cs="Times New Roman"/>
          <w:sz w:val="30"/>
          <w:szCs w:val="30"/>
        </w:rPr>
        <w:t>в</w:t>
      </w:r>
      <w:r w:rsidR="0036286D">
        <w:rPr>
          <w:rFonts w:ascii="Times New Roman" w:hAnsi="Times New Roman" w:cs="Times New Roman"/>
          <w:sz w:val="30"/>
          <w:szCs w:val="30"/>
        </w:rPr>
        <w:t xml:space="preserve"> </w:t>
      </w:r>
      <w:r w:rsidR="00363C01">
        <w:rPr>
          <w:rFonts w:ascii="Times New Roman" w:hAnsi="Times New Roman" w:cs="Times New Roman"/>
          <w:sz w:val="30"/>
          <w:szCs w:val="30"/>
        </w:rPr>
        <w:t xml:space="preserve"> други</w:t>
      </w:r>
      <w:r w:rsidR="0038432C">
        <w:rPr>
          <w:rFonts w:ascii="Times New Roman" w:hAnsi="Times New Roman" w:cs="Times New Roman"/>
          <w:sz w:val="30"/>
          <w:szCs w:val="30"/>
        </w:rPr>
        <w:t>х</w:t>
      </w:r>
      <w:r w:rsidR="00363C01">
        <w:rPr>
          <w:rFonts w:ascii="Times New Roman" w:hAnsi="Times New Roman" w:cs="Times New Roman"/>
          <w:sz w:val="30"/>
          <w:szCs w:val="30"/>
        </w:rPr>
        <w:t xml:space="preserve"> </w:t>
      </w:r>
      <w:r w:rsidR="0036286D">
        <w:rPr>
          <w:rFonts w:ascii="Times New Roman" w:hAnsi="Times New Roman" w:cs="Times New Roman"/>
          <w:sz w:val="30"/>
          <w:szCs w:val="30"/>
        </w:rPr>
        <w:t>областя</w:t>
      </w:r>
      <w:r w:rsidR="0038432C">
        <w:rPr>
          <w:rFonts w:ascii="Times New Roman" w:hAnsi="Times New Roman" w:cs="Times New Roman"/>
          <w:sz w:val="30"/>
          <w:szCs w:val="30"/>
        </w:rPr>
        <w:t>х</w:t>
      </w:r>
      <w:r w:rsidR="00363C01">
        <w:rPr>
          <w:rFonts w:ascii="Times New Roman" w:hAnsi="Times New Roman" w:cs="Times New Roman"/>
          <w:sz w:val="30"/>
          <w:szCs w:val="30"/>
        </w:rPr>
        <w:t xml:space="preserve"> </w:t>
      </w:r>
      <w:r w:rsidR="0038432C">
        <w:rPr>
          <w:rFonts w:ascii="Times New Roman" w:hAnsi="Times New Roman" w:cs="Times New Roman"/>
          <w:sz w:val="30"/>
          <w:szCs w:val="30"/>
        </w:rPr>
        <w:t>взаимодействия</w:t>
      </w:r>
      <w:r w:rsidR="00363C01">
        <w:rPr>
          <w:rFonts w:ascii="Times New Roman" w:hAnsi="Times New Roman" w:cs="Times New Roman"/>
          <w:sz w:val="30"/>
          <w:szCs w:val="30"/>
        </w:rPr>
        <w:t xml:space="preserve">, </w:t>
      </w:r>
      <w:r w:rsidR="0038432C">
        <w:rPr>
          <w:rFonts w:ascii="Times New Roman" w:hAnsi="Times New Roman" w:cs="Times New Roman"/>
          <w:sz w:val="30"/>
          <w:szCs w:val="30"/>
        </w:rPr>
        <w:t>представляющих взаимный интерес</w:t>
      </w:r>
      <w:r w:rsidR="00363C01">
        <w:rPr>
          <w:rFonts w:ascii="Times New Roman" w:hAnsi="Times New Roman" w:cs="Times New Roman"/>
          <w:sz w:val="30"/>
          <w:szCs w:val="30"/>
        </w:rPr>
        <w:t>.</w:t>
      </w:r>
    </w:p>
    <w:p w:rsidR="002D36D1" w:rsidRDefault="0036286D" w:rsidP="00414302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</w:t>
      </w:r>
      <w:r w:rsidR="00680F06">
        <w:rPr>
          <w:rFonts w:ascii="Times New Roman" w:hAnsi="Times New Roman" w:cs="Times New Roman"/>
          <w:sz w:val="30"/>
          <w:szCs w:val="30"/>
        </w:rPr>
        <w:t xml:space="preserve"> </w:t>
      </w:r>
      <w:r w:rsidR="002D36D1">
        <w:rPr>
          <w:rFonts w:ascii="Times New Roman" w:hAnsi="Times New Roman" w:cs="Times New Roman"/>
          <w:sz w:val="30"/>
          <w:szCs w:val="30"/>
        </w:rPr>
        <w:t>При осуществлении совместных мероприятий условия и порядок их проведения определяются Сторонами отдельно  в каждом конкретном случае. При необходимости Стороны заключат соответствующие договоры.</w:t>
      </w:r>
    </w:p>
    <w:p w:rsidR="00F25480" w:rsidRDefault="002D36D1" w:rsidP="00F25480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</w:t>
      </w:r>
      <w:r w:rsidR="00384976">
        <w:rPr>
          <w:rFonts w:ascii="Times New Roman" w:hAnsi="Times New Roman" w:cs="Times New Roman"/>
          <w:sz w:val="30"/>
          <w:szCs w:val="30"/>
        </w:rPr>
        <w:t>Стороны будут взаимодействовать друг с другом через уполномоченных представителей, делегируемых Сторонами для рассмотрения возникающих вопросов и осуществления совместных действий.</w:t>
      </w:r>
    </w:p>
    <w:p w:rsidR="00F25480" w:rsidRDefault="00384976" w:rsidP="00F25480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5</w:t>
      </w:r>
      <w:r w:rsidR="00250660">
        <w:rPr>
          <w:rFonts w:ascii="Times New Roman" w:hAnsi="Times New Roman" w:cs="Times New Roman"/>
          <w:sz w:val="30"/>
          <w:szCs w:val="30"/>
        </w:rPr>
        <w:t xml:space="preserve">. </w:t>
      </w:r>
      <w:r w:rsidR="00680F06">
        <w:rPr>
          <w:rFonts w:ascii="Times New Roman" w:hAnsi="Times New Roman" w:cs="Times New Roman"/>
          <w:sz w:val="30"/>
          <w:szCs w:val="30"/>
        </w:rPr>
        <w:t xml:space="preserve"> </w:t>
      </w:r>
      <w:r w:rsidR="00250660">
        <w:rPr>
          <w:rFonts w:ascii="Times New Roman" w:hAnsi="Times New Roman" w:cs="Times New Roman"/>
          <w:sz w:val="30"/>
          <w:szCs w:val="30"/>
        </w:rPr>
        <w:t>Настоящий Меморандум не является международным договором и не  влечет за собой  правовых и финансовых обязательств ни для одной из Сторон.</w:t>
      </w:r>
    </w:p>
    <w:p w:rsidR="00F25480" w:rsidRDefault="00384976" w:rsidP="00F25480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</w:t>
      </w:r>
      <w:r w:rsidR="00250660">
        <w:rPr>
          <w:rFonts w:ascii="Times New Roman" w:hAnsi="Times New Roman" w:cs="Times New Roman"/>
          <w:sz w:val="30"/>
          <w:szCs w:val="30"/>
        </w:rPr>
        <w:t xml:space="preserve">. </w:t>
      </w:r>
      <w:r w:rsidR="00680F06">
        <w:rPr>
          <w:rFonts w:ascii="Times New Roman" w:hAnsi="Times New Roman" w:cs="Times New Roman"/>
          <w:sz w:val="30"/>
          <w:szCs w:val="30"/>
        </w:rPr>
        <w:t xml:space="preserve"> </w:t>
      </w:r>
      <w:r w:rsidR="00250660">
        <w:rPr>
          <w:rFonts w:ascii="Times New Roman" w:hAnsi="Times New Roman" w:cs="Times New Roman"/>
          <w:sz w:val="30"/>
          <w:szCs w:val="30"/>
        </w:rPr>
        <w:t>В настоящий Меморандум по взаимному согласию Сторон могут быть внесены изменения, оформляемые  отдельными протоколами.</w:t>
      </w:r>
    </w:p>
    <w:p w:rsidR="00F25480" w:rsidRDefault="00384976" w:rsidP="00F25480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7. Информация, полученная Сторонами в рамках реализации настоящего Меморандума, может быть передана третьим лицам только с согласия  Стороны, которая ее предоставила.</w:t>
      </w:r>
    </w:p>
    <w:p w:rsidR="00F25480" w:rsidRDefault="00384976" w:rsidP="00F25480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</w:t>
      </w:r>
      <w:r w:rsidR="00250660">
        <w:rPr>
          <w:rFonts w:ascii="Times New Roman" w:hAnsi="Times New Roman" w:cs="Times New Roman"/>
          <w:sz w:val="30"/>
          <w:szCs w:val="30"/>
        </w:rPr>
        <w:t xml:space="preserve">. </w:t>
      </w:r>
      <w:r w:rsidR="00680F06">
        <w:rPr>
          <w:rFonts w:ascii="Times New Roman" w:hAnsi="Times New Roman" w:cs="Times New Roman"/>
          <w:sz w:val="30"/>
          <w:szCs w:val="30"/>
        </w:rPr>
        <w:t xml:space="preserve">  </w:t>
      </w:r>
      <w:r w:rsidR="00250660">
        <w:rPr>
          <w:rFonts w:ascii="Times New Roman" w:hAnsi="Times New Roman" w:cs="Times New Roman"/>
          <w:sz w:val="30"/>
          <w:szCs w:val="30"/>
        </w:rPr>
        <w:t xml:space="preserve">Настоящий Меморандум  применяется </w:t>
      </w:r>
      <w:proofErr w:type="gramStart"/>
      <w:r w:rsidR="00250660">
        <w:rPr>
          <w:rFonts w:ascii="Times New Roman" w:hAnsi="Times New Roman" w:cs="Times New Roman"/>
          <w:sz w:val="30"/>
          <w:szCs w:val="30"/>
        </w:rPr>
        <w:t xml:space="preserve">с даты </w:t>
      </w:r>
      <w:r w:rsidR="00414302">
        <w:rPr>
          <w:rFonts w:ascii="Times New Roman" w:hAnsi="Times New Roman" w:cs="Times New Roman"/>
          <w:sz w:val="30"/>
          <w:szCs w:val="30"/>
        </w:rPr>
        <w:t xml:space="preserve"> </w:t>
      </w:r>
      <w:r w:rsidR="00250660">
        <w:rPr>
          <w:rFonts w:ascii="Times New Roman" w:hAnsi="Times New Roman" w:cs="Times New Roman"/>
          <w:sz w:val="30"/>
          <w:szCs w:val="30"/>
        </w:rPr>
        <w:t>подписания</w:t>
      </w:r>
      <w:proofErr w:type="gramEnd"/>
      <w:r w:rsidR="00250660">
        <w:rPr>
          <w:rFonts w:ascii="Times New Roman" w:hAnsi="Times New Roman" w:cs="Times New Roman"/>
          <w:sz w:val="30"/>
          <w:szCs w:val="30"/>
        </w:rPr>
        <w:t>.</w:t>
      </w:r>
    </w:p>
    <w:p w:rsidR="00250660" w:rsidRDefault="00384976" w:rsidP="00F25480">
      <w:pPr>
        <w:pStyle w:val="a3"/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9</w:t>
      </w:r>
      <w:r w:rsidR="00250660">
        <w:rPr>
          <w:rFonts w:ascii="Times New Roman" w:hAnsi="Times New Roman" w:cs="Times New Roman"/>
          <w:sz w:val="30"/>
          <w:szCs w:val="30"/>
        </w:rPr>
        <w:t xml:space="preserve">. Любая из Сторон вправе выйти из настоящего Меморандума посредством направления другой Стороне соответствующего письменного уведомления. Действие настоящего Меморандума прекращается </w:t>
      </w:r>
      <w:proofErr w:type="gramStart"/>
      <w:r w:rsidR="00250660">
        <w:rPr>
          <w:rFonts w:ascii="Times New Roman" w:hAnsi="Times New Roman" w:cs="Times New Roman"/>
          <w:sz w:val="30"/>
          <w:szCs w:val="30"/>
        </w:rPr>
        <w:t>с даты получения</w:t>
      </w:r>
      <w:proofErr w:type="gramEnd"/>
      <w:r w:rsidR="00250660">
        <w:rPr>
          <w:rFonts w:ascii="Times New Roman" w:hAnsi="Times New Roman" w:cs="Times New Roman"/>
          <w:sz w:val="30"/>
          <w:szCs w:val="30"/>
        </w:rPr>
        <w:t xml:space="preserve"> такого уведомления другой Стороной.</w:t>
      </w:r>
    </w:p>
    <w:p w:rsidR="00250660" w:rsidRDefault="00250660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50660" w:rsidRDefault="00250660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Совершено в городе ________ «___» _________2013 года в двух экземплярах на русском и английском языках.</w:t>
      </w:r>
    </w:p>
    <w:p w:rsidR="00250660" w:rsidRDefault="00250660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50660" w:rsidRDefault="00250660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250660" w:rsidTr="00414302">
        <w:tc>
          <w:tcPr>
            <w:tcW w:w="4785" w:type="dxa"/>
          </w:tcPr>
          <w:p w:rsidR="00250660" w:rsidRDefault="00250660" w:rsidP="0025066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Президент </w:t>
            </w:r>
            <w:r w:rsidRPr="001158A2">
              <w:rPr>
                <w:rFonts w:ascii="Times New Roman" w:hAnsi="Times New Roman" w:cs="Times New Roman"/>
                <w:sz w:val="30"/>
                <w:szCs w:val="30"/>
              </w:rPr>
              <w:t>Евро – Азиатско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го</w:t>
            </w:r>
            <w:r w:rsidRPr="001158A2">
              <w:rPr>
                <w:rFonts w:ascii="Times New Roman" w:hAnsi="Times New Roman" w:cs="Times New Roman"/>
                <w:sz w:val="30"/>
                <w:szCs w:val="30"/>
              </w:rPr>
              <w:t xml:space="preserve">  сотрудничеств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а</w:t>
            </w:r>
            <w:r w:rsidRPr="001158A2">
              <w:rPr>
                <w:rFonts w:ascii="Times New Roman" w:hAnsi="Times New Roman" w:cs="Times New Roman"/>
                <w:sz w:val="30"/>
                <w:szCs w:val="30"/>
              </w:rPr>
              <w:t xml:space="preserve">  государственных метрологических  учреждений</w:t>
            </w:r>
          </w:p>
          <w:p w:rsidR="00250660" w:rsidRDefault="00250660" w:rsidP="0025066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50660" w:rsidRDefault="00250660" w:rsidP="0025066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14302" w:rsidRDefault="00414302" w:rsidP="0025066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50660" w:rsidRDefault="00250660" w:rsidP="00250660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50660" w:rsidRPr="00250660" w:rsidRDefault="00250660" w:rsidP="00250660">
            <w:pPr>
              <w:jc w:val="right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250660">
              <w:rPr>
                <w:rFonts w:ascii="Times New Roman" w:hAnsi="Times New Roman" w:cs="Times New Roman"/>
                <w:b/>
                <w:sz w:val="30"/>
                <w:szCs w:val="30"/>
              </w:rPr>
              <w:t>В.Н. Крутиков</w:t>
            </w:r>
          </w:p>
        </w:tc>
        <w:tc>
          <w:tcPr>
            <w:tcW w:w="5246" w:type="dxa"/>
          </w:tcPr>
          <w:p w:rsidR="00250660" w:rsidRDefault="00250660" w:rsidP="00414302">
            <w:pPr>
              <w:ind w:left="1169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Член Коллегии (Министр) по техническому регулированию Евразийской экономической комиссии</w:t>
            </w:r>
          </w:p>
          <w:p w:rsidR="00250660" w:rsidRDefault="00250660" w:rsidP="001158A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414302" w:rsidRDefault="00414302" w:rsidP="001158A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50660" w:rsidRDefault="00250660" w:rsidP="001158A2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50660" w:rsidRPr="00250660" w:rsidRDefault="00250660" w:rsidP="00414302">
            <w:pPr>
              <w:ind w:left="460"/>
              <w:jc w:val="right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250660">
              <w:rPr>
                <w:rFonts w:ascii="Times New Roman" w:hAnsi="Times New Roman" w:cs="Times New Roman"/>
                <w:b/>
                <w:sz w:val="30"/>
                <w:szCs w:val="30"/>
              </w:rPr>
              <w:t>В.Н. Корешков</w:t>
            </w:r>
          </w:p>
        </w:tc>
      </w:tr>
    </w:tbl>
    <w:p w:rsidR="00250660" w:rsidRPr="001158A2" w:rsidRDefault="00250660" w:rsidP="001158A2">
      <w:pPr>
        <w:ind w:left="-567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1158A2" w:rsidRPr="001158A2" w:rsidRDefault="001158A2" w:rsidP="001158A2">
      <w:pPr>
        <w:ind w:left="-851"/>
        <w:jc w:val="center"/>
        <w:rPr>
          <w:rFonts w:ascii="Times New Roman" w:hAnsi="Times New Roman" w:cs="Times New Roman"/>
          <w:sz w:val="30"/>
          <w:szCs w:val="30"/>
        </w:rPr>
      </w:pPr>
    </w:p>
    <w:sectPr w:rsidR="001158A2" w:rsidRPr="001158A2" w:rsidSect="002908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F64" w:rsidRDefault="00F10F64" w:rsidP="0029084D">
      <w:pPr>
        <w:spacing w:after="0" w:line="240" w:lineRule="auto"/>
      </w:pPr>
      <w:r>
        <w:separator/>
      </w:r>
    </w:p>
  </w:endnote>
  <w:endnote w:type="continuationSeparator" w:id="0">
    <w:p w:rsidR="00F10F64" w:rsidRDefault="00F10F64" w:rsidP="00290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F64" w:rsidRDefault="00F10F64" w:rsidP="0029084D">
      <w:pPr>
        <w:spacing w:after="0" w:line="240" w:lineRule="auto"/>
      </w:pPr>
      <w:r>
        <w:separator/>
      </w:r>
    </w:p>
  </w:footnote>
  <w:footnote w:type="continuationSeparator" w:id="0">
    <w:p w:rsidR="00F10F64" w:rsidRDefault="00F10F64" w:rsidP="00290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209077"/>
      <w:docPartObj>
        <w:docPartGallery w:val="Page Numbers (Top of Page)"/>
        <w:docPartUnique/>
      </w:docPartObj>
    </w:sdtPr>
    <w:sdtEndPr/>
    <w:sdtContent>
      <w:p w:rsidR="0029084D" w:rsidRDefault="002908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C50">
          <w:rPr>
            <w:noProof/>
          </w:rPr>
          <w:t>2</w:t>
        </w:r>
        <w:r>
          <w:fldChar w:fldCharType="end"/>
        </w:r>
      </w:p>
    </w:sdtContent>
  </w:sdt>
  <w:p w:rsidR="0029084D" w:rsidRDefault="0029084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F2423"/>
    <w:multiLevelType w:val="hybridMultilevel"/>
    <w:tmpl w:val="26E233FE"/>
    <w:lvl w:ilvl="0" w:tplc="5C48B5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A2"/>
    <w:rsid w:val="000B153C"/>
    <w:rsid w:val="000B74A0"/>
    <w:rsid w:val="001158A2"/>
    <w:rsid w:val="00250660"/>
    <w:rsid w:val="00270699"/>
    <w:rsid w:val="0029084D"/>
    <w:rsid w:val="002B3A5A"/>
    <w:rsid w:val="002D36D1"/>
    <w:rsid w:val="00323DD8"/>
    <w:rsid w:val="00331292"/>
    <w:rsid w:val="00347B57"/>
    <w:rsid w:val="0036286D"/>
    <w:rsid w:val="00363C01"/>
    <w:rsid w:val="0038432C"/>
    <w:rsid w:val="00384976"/>
    <w:rsid w:val="003D3592"/>
    <w:rsid w:val="00414302"/>
    <w:rsid w:val="004751CD"/>
    <w:rsid w:val="004A5AF4"/>
    <w:rsid w:val="0052667F"/>
    <w:rsid w:val="005267BB"/>
    <w:rsid w:val="00560B23"/>
    <w:rsid w:val="00641254"/>
    <w:rsid w:val="00656BA0"/>
    <w:rsid w:val="006743EA"/>
    <w:rsid w:val="00680F06"/>
    <w:rsid w:val="006E7D3D"/>
    <w:rsid w:val="007027F5"/>
    <w:rsid w:val="00844627"/>
    <w:rsid w:val="00893C50"/>
    <w:rsid w:val="0097076E"/>
    <w:rsid w:val="00972274"/>
    <w:rsid w:val="009A3504"/>
    <w:rsid w:val="009B452F"/>
    <w:rsid w:val="00A81651"/>
    <w:rsid w:val="00B25C29"/>
    <w:rsid w:val="00C12369"/>
    <w:rsid w:val="00C242D4"/>
    <w:rsid w:val="00D32D4C"/>
    <w:rsid w:val="00D33C89"/>
    <w:rsid w:val="00E10598"/>
    <w:rsid w:val="00F10F64"/>
    <w:rsid w:val="00F25480"/>
    <w:rsid w:val="00F719AB"/>
    <w:rsid w:val="00FB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3EA"/>
    <w:pPr>
      <w:ind w:left="720"/>
      <w:contextualSpacing/>
    </w:pPr>
  </w:style>
  <w:style w:type="table" w:styleId="a4">
    <w:name w:val="Table Grid"/>
    <w:basedOn w:val="a1"/>
    <w:uiPriority w:val="59"/>
    <w:rsid w:val="00250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084D"/>
  </w:style>
  <w:style w:type="paragraph" w:styleId="a7">
    <w:name w:val="footer"/>
    <w:basedOn w:val="a"/>
    <w:link w:val="a8"/>
    <w:uiPriority w:val="99"/>
    <w:unhideWhenUsed/>
    <w:rsid w:val="0029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084D"/>
  </w:style>
  <w:style w:type="paragraph" w:styleId="a9">
    <w:name w:val="Balloon Text"/>
    <w:basedOn w:val="a"/>
    <w:link w:val="aa"/>
    <w:uiPriority w:val="99"/>
    <w:semiHidden/>
    <w:unhideWhenUsed/>
    <w:rsid w:val="0033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1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3EA"/>
    <w:pPr>
      <w:ind w:left="720"/>
      <w:contextualSpacing/>
    </w:pPr>
  </w:style>
  <w:style w:type="table" w:styleId="a4">
    <w:name w:val="Table Grid"/>
    <w:basedOn w:val="a1"/>
    <w:uiPriority w:val="59"/>
    <w:rsid w:val="00250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9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9084D"/>
  </w:style>
  <w:style w:type="paragraph" w:styleId="a7">
    <w:name w:val="footer"/>
    <w:basedOn w:val="a"/>
    <w:link w:val="a8"/>
    <w:uiPriority w:val="99"/>
    <w:unhideWhenUsed/>
    <w:rsid w:val="00290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084D"/>
  </w:style>
  <w:style w:type="paragraph" w:styleId="a9">
    <w:name w:val="Balloon Text"/>
    <w:basedOn w:val="a"/>
    <w:link w:val="aa"/>
    <w:uiPriority w:val="99"/>
    <w:semiHidden/>
    <w:unhideWhenUsed/>
    <w:rsid w:val="0033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1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Разикова Нина Владимировна</dc:creator>
  <cp:lastModifiedBy>Разикова Нина Владимировна</cp:lastModifiedBy>
  <cp:revision>14</cp:revision>
  <cp:lastPrinted>2013-10-21T11:56:00Z</cp:lastPrinted>
  <dcterms:created xsi:type="dcterms:W3CDTF">2013-10-08T09:49:00Z</dcterms:created>
  <dcterms:modified xsi:type="dcterms:W3CDTF">2013-10-21T12:42:00Z</dcterms:modified>
</cp:coreProperties>
</file>